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5F" w:rsidRDefault="00736670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CONVOCAÇÃO Nº 15</w:t>
      </w:r>
      <w:r w:rsidR="0045591F">
        <w:rPr>
          <w:rFonts w:ascii="Arial" w:hAnsi="Arial" w:cs="Arial"/>
          <w:b/>
          <w:sz w:val="24"/>
          <w:szCs w:val="24"/>
        </w:rPr>
        <w:t>/2023</w:t>
      </w:r>
    </w:p>
    <w:p w:rsidR="0002005F" w:rsidRDefault="0002005F">
      <w:pPr>
        <w:spacing w:before="100" w:after="0" w:line="240" w:lineRule="auto"/>
        <w:ind w:firstLine="1134"/>
        <w:rPr>
          <w:rFonts w:ascii="Arial" w:hAnsi="Arial" w:cs="Arial"/>
          <w:b/>
          <w:sz w:val="24"/>
          <w:szCs w:val="24"/>
        </w:rPr>
      </w:pPr>
    </w:p>
    <w:p w:rsidR="0002005F" w:rsidRDefault="0045591F">
      <w:pPr>
        <w:spacing w:before="6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Diretores da Companhia Municipal de Urbanismo – COMUR, no uso de suas atribuições legais:</w:t>
      </w:r>
    </w:p>
    <w:p w:rsidR="0002005F" w:rsidRDefault="0045591F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TORNAM PÚBLICO</w:t>
      </w:r>
    </w:p>
    <w:p w:rsidR="0002005F" w:rsidRDefault="0045591F">
      <w:pPr>
        <w:pStyle w:val="PargrafodaLista"/>
        <w:numPr>
          <w:ilvl w:val="0"/>
          <w:numId w:val="1"/>
        </w:numPr>
        <w:spacing w:before="120" w:after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2CDB">
        <w:rPr>
          <w:rFonts w:ascii="Arial" w:hAnsi="Arial" w:cs="Arial"/>
          <w:sz w:val="24"/>
          <w:szCs w:val="24"/>
        </w:rPr>
        <w:t>s convocações</w:t>
      </w:r>
      <w:r>
        <w:rPr>
          <w:rFonts w:ascii="Arial" w:hAnsi="Arial" w:cs="Arial"/>
          <w:sz w:val="24"/>
          <w:szCs w:val="24"/>
        </w:rPr>
        <w:t xml:space="preserve"> 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abaixo relacionado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aprovado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b/>
          <w:sz w:val="24"/>
          <w:szCs w:val="24"/>
        </w:rPr>
        <w:t>Concurso Público nº 001/2021</w:t>
      </w:r>
      <w:r>
        <w:rPr>
          <w:rFonts w:ascii="Arial" w:hAnsi="Arial" w:cs="Arial"/>
          <w:sz w:val="24"/>
          <w:szCs w:val="24"/>
        </w:rPr>
        <w:t>, para respectiva admissão:</w:t>
      </w:r>
    </w:p>
    <w:tbl>
      <w:tblPr>
        <w:tblStyle w:val="Tabelacomgrade"/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90"/>
        <w:gridCol w:w="5172"/>
        <w:gridCol w:w="1989"/>
      </w:tblGrid>
      <w:tr w:rsidR="0002005F">
        <w:trPr>
          <w:trHeight w:val="421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:rsidR="0002005F" w:rsidRDefault="0045591F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CARGO: AGENTE DE ATENDIMENTO E VENDAS</w:t>
            </w:r>
          </w:p>
        </w:tc>
      </w:tr>
      <w:tr w:rsidR="0002005F">
        <w:tc>
          <w:tcPr>
            <w:tcW w:w="2190" w:type="dxa"/>
          </w:tcPr>
          <w:p w:rsidR="0002005F" w:rsidRDefault="0045591F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5172" w:type="dxa"/>
          </w:tcPr>
          <w:p w:rsidR="0002005F" w:rsidRDefault="0045591F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9" w:type="dxa"/>
          </w:tcPr>
          <w:p w:rsidR="0002005F" w:rsidRDefault="0045591F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</w:tr>
      <w:tr w:rsidR="0002005F">
        <w:trPr>
          <w:trHeight w:val="438"/>
        </w:trPr>
        <w:tc>
          <w:tcPr>
            <w:tcW w:w="2190" w:type="dxa"/>
          </w:tcPr>
          <w:p w:rsidR="0002005F" w:rsidRDefault="00C63830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72" w:type="dxa"/>
            <w:vAlign w:val="bottom"/>
          </w:tcPr>
          <w:p w:rsidR="0002005F" w:rsidRDefault="008877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77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MAIARA CIBELE DA SILVA GOMES</w:t>
            </w:r>
          </w:p>
        </w:tc>
        <w:tc>
          <w:tcPr>
            <w:tcW w:w="1989" w:type="dxa"/>
            <w:vAlign w:val="bottom"/>
          </w:tcPr>
          <w:p w:rsidR="0002005F" w:rsidRDefault="008404B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04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62302840847-2</w:t>
            </w:r>
          </w:p>
        </w:tc>
      </w:tr>
      <w:tr w:rsidR="004D2CDB">
        <w:trPr>
          <w:trHeight w:val="438"/>
        </w:trPr>
        <w:tc>
          <w:tcPr>
            <w:tcW w:w="2190" w:type="dxa"/>
          </w:tcPr>
          <w:p w:rsidR="004D2CDB" w:rsidRDefault="004D2CDB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72" w:type="dxa"/>
            <w:vAlign w:val="bottom"/>
          </w:tcPr>
          <w:p w:rsidR="004D2CDB" w:rsidRPr="008877AE" w:rsidRDefault="004D2C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C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GEISEBEL NATALI DA SILVA</w:t>
            </w:r>
          </w:p>
        </w:tc>
        <w:tc>
          <w:tcPr>
            <w:tcW w:w="1989" w:type="dxa"/>
            <w:vAlign w:val="bottom"/>
          </w:tcPr>
          <w:p w:rsidR="004D2CDB" w:rsidRPr="008404B4" w:rsidRDefault="004D2C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C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62302828553-9</w:t>
            </w:r>
          </w:p>
        </w:tc>
      </w:tr>
    </w:tbl>
    <w:p w:rsidR="0002005F" w:rsidRDefault="0002005F">
      <w:pPr>
        <w:spacing w:before="10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2005F" w:rsidRDefault="0045591F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4D2CDB">
        <w:rPr>
          <w:rFonts w:ascii="Arial" w:hAnsi="Arial" w:cs="Arial"/>
          <w:sz w:val="24"/>
          <w:szCs w:val="24"/>
        </w:rPr>
        <w:t>s deverão</w:t>
      </w:r>
      <w:r>
        <w:rPr>
          <w:rFonts w:ascii="Arial" w:hAnsi="Arial" w:cs="Arial"/>
          <w:sz w:val="24"/>
          <w:szCs w:val="24"/>
        </w:rPr>
        <w:t xml:space="preserve"> comparecer munido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documento de identidade ao Departamento de Recursos Humanos da COMUR, situado à Rua Três de Outubro, 667, Novo Hamburgo/ RS, </w:t>
      </w:r>
      <w:r>
        <w:rPr>
          <w:rFonts w:ascii="Arial" w:hAnsi="Arial"/>
          <w:sz w:val="24"/>
          <w:szCs w:val="24"/>
        </w:rPr>
        <w:t>no horário das 09h às 18h, no prazo de cinco dias úteis a contar da publicação da presente convocação.</w:t>
      </w:r>
    </w:p>
    <w:p w:rsidR="0002005F" w:rsidRDefault="004559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 não comparecimento 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convocado</w:t>
      </w:r>
      <w:r w:rsidR="004D2C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prazo estabelecido no item “2” implicará na perda dos direitos advindos do concurso/processo seletivo acima citado.</w:t>
      </w:r>
    </w:p>
    <w:p w:rsidR="0002005F" w:rsidRDefault="0002005F">
      <w:pPr>
        <w:spacing w:before="10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2005F" w:rsidRDefault="004D2CDB">
      <w:pPr>
        <w:spacing w:before="100"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Hamburgo, 01</w:t>
      </w:r>
      <w:r w:rsidR="0045591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45591F">
        <w:rPr>
          <w:rFonts w:ascii="Arial" w:hAnsi="Arial" w:cs="Arial"/>
          <w:sz w:val="24"/>
          <w:szCs w:val="24"/>
        </w:rPr>
        <w:t xml:space="preserve"> de 2023.</w:t>
      </w:r>
    </w:p>
    <w:p w:rsidR="0002005F" w:rsidRDefault="0002005F">
      <w:pPr>
        <w:spacing w:before="100"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02005F" w:rsidRDefault="0002005F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005F" w:rsidRDefault="0002005F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02005F" w:rsidRDefault="0045591F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Joel Antônio da Silva Gross                       </w:t>
      </w:r>
      <w:r w:rsidR="00736670">
        <w:rPr>
          <w:rFonts w:ascii="Arial" w:hAnsi="Arial" w:cs="Arial"/>
          <w:sz w:val="24"/>
          <w:szCs w:val="24"/>
        </w:rPr>
        <w:t xml:space="preserve">Paulo Roberto </w:t>
      </w:r>
      <w:proofErr w:type="spellStart"/>
      <w:r w:rsidR="00736670">
        <w:rPr>
          <w:rFonts w:ascii="Arial" w:hAnsi="Arial" w:cs="Arial"/>
          <w:sz w:val="24"/>
          <w:szCs w:val="24"/>
        </w:rPr>
        <w:t>Kopschina</w:t>
      </w:r>
      <w:proofErr w:type="spellEnd"/>
    </w:p>
    <w:p w:rsidR="0002005F" w:rsidRDefault="0045591F" w:rsidP="00736670">
      <w:pPr>
        <w:tabs>
          <w:tab w:val="left" w:pos="7740"/>
        </w:tabs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Administrativo-Financ</w:t>
      </w:r>
      <w:r w:rsidR="00736670">
        <w:rPr>
          <w:rFonts w:ascii="Arial" w:hAnsi="Arial" w:cs="Arial"/>
          <w:sz w:val="24"/>
          <w:szCs w:val="24"/>
        </w:rPr>
        <w:t>eiro               Diretor-Geral Interino</w:t>
      </w:r>
    </w:p>
    <w:sectPr w:rsidR="0002005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D1" w:rsidRDefault="0045591F">
      <w:pPr>
        <w:spacing w:after="0" w:line="240" w:lineRule="auto"/>
      </w:pPr>
      <w:r>
        <w:separator/>
      </w:r>
    </w:p>
  </w:endnote>
  <w:endnote w:type="continuationSeparator" w:id="0">
    <w:p w:rsidR="00C864D1" w:rsidRDefault="0045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5F" w:rsidRDefault="0045591F">
    <w:pPr>
      <w:pStyle w:val="Rodap1"/>
      <w:jc w:val="center"/>
      <w:rPr>
        <w:sz w:val="18"/>
      </w:rPr>
    </w:pPr>
    <w:r>
      <w:rPr>
        <w:sz w:val="18"/>
      </w:rPr>
      <w:t>Rua Três de Outubro 667 – Bairro Ideal- Caixa Postal 2142- CEP 93336-130 – Novo Hamburgo – RS</w:t>
    </w:r>
  </w:p>
  <w:p w:rsidR="0002005F" w:rsidRDefault="0045591F">
    <w:pPr>
      <w:pStyle w:val="Rodap1"/>
      <w:jc w:val="center"/>
      <w:rPr>
        <w:sz w:val="18"/>
      </w:rPr>
    </w:pPr>
    <w:r>
      <w:rPr>
        <w:sz w:val="18"/>
      </w:rPr>
      <w:t>Fone/Fax: (51) 3594-5429 e (51) 3594-7370 – CNPJ 94.380.763/0001-59 – Inscrição Estadual 086/0190838</w:t>
    </w:r>
  </w:p>
  <w:p w:rsidR="0002005F" w:rsidRDefault="0045591F">
    <w:pPr>
      <w:pStyle w:val="Rodap1"/>
      <w:jc w:val="center"/>
      <w:rPr>
        <w:sz w:val="18"/>
      </w:rPr>
    </w:pPr>
    <w:r>
      <w:rPr>
        <w:sz w:val="18"/>
      </w:rPr>
      <w:t>E-mail: administracao@comur.com.br</w:t>
    </w:r>
  </w:p>
  <w:p w:rsidR="0002005F" w:rsidRDefault="0002005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D1" w:rsidRDefault="0045591F">
      <w:pPr>
        <w:spacing w:after="0" w:line="240" w:lineRule="auto"/>
      </w:pPr>
      <w:r>
        <w:separator/>
      </w:r>
    </w:p>
  </w:footnote>
  <w:footnote w:type="continuationSeparator" w:id="0">
    <w:p w:rsidR="00C864D1" w:rsidRDefault="0045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5F" w:rsidRDefault="0045591F">
    <w:pPr>
      <w:pStyle w:val="Cabealho1"/>
    </w:pPr>
    <w:r>
      <w:rPr>
        <w:noProof/>
        <w:lang w:eastAsia="pt-BR"/>
      </w:rPr>
      <w:drawing>
        <wp:inline distT="0" distB="0" distL="0" distR="0">
          <wp:extent cx="2204085" cy="93154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42F7"/>
    <w:multiLevelType w:val="multilevel"/>
    <w:tmpl w:val="85847B4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62896400"/>
    <w:multiLevelType w:val="multilevel"/>
    <w:tmpl w:val="23F61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05F"/>
    <w:rsid w:val="0002005F"/>
    <w:rsid w:val="002C4A51"/>
    <w:rsid w:val="0045591F"/>
    <w:rsid w:val="004D2CDB"/>
    <w:rsid w:val="004E4258"/>
    <w:rsid w:val="00736670"/>
    <w:rsid w:val="00806ED5"/>
    <w:rsid w:val="008404B4"/>
    <w:rsid w:val="008877AE"/>
    <w:rsid w:val="00C51E2C"/>
    <w:rsid w:val="00C63830"/>
    <w:rsid w:val="00C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7B10-D40D-4FB4-92C9-56102E3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6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D3211F"/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F21D8A"/>
    <w:rPr>
      <w:sz w:val="20"/>
      <w:szCs w:val="20"/>
    </w:rPr>
  </w:style>
  <w:style w:type="character" w:customStyle="1" w:styleId="ncoradanotaderodap">
    <w:name w:val="Âncora da nota de rodapé"/>
    <w:rsid w:val="009D386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21D8A"/>
    <w:rPr>
      <w:vertAlign w:val="superscri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21D8A"/>
  </w:style>
  <w:style w:type="character" w:customStyle="1" w:styleId="RodapChar">
    <w:name w:val="Rodapé Char"/>
    <w:basedOn w:val="Fontepargpadro"/>
    <w:link w:val="Rodap1"/>
    <w:uiPriority w:val="99"/>
    <w:qFormat/>
    <w:rsid w:val="00F21D8A"/>
  </w:style>
  <w:style w:type="character" w:customStyle="1" w:styleId="RecuodecorpodetextoChar">
    <w:name w:val="Recuo de corpo de texto Char"/>
    <w:basedOn w:val="Fontepargpadro"/>
    <w:qFormat/>
    <w:rsid w:val="00B57FE7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CitaoChar">
    <w:name w:val="Citação Char"/>
    <w:basedOn w:val="Fontepargpadro"/>
    <w:link w:val="Citao"/>
    <w:qFormat/>
    <w:rsid w:val="00B57FE7"/>
    <w:rPr>
      <w:rFonts w:ascii="Arial" w:eastAsia="Times New Roman" w:hAnsi="Arial" w:cs="Arial"/>
      <w:i/>
      <w:iCs/>
      <w:lang w:eastAsia="pt-BR"/>
    </w:rPr>
  </w:style>
  <w:style w:type="character" w:styleId="Forte">
    <w:name w:val="Strong"/>
    <w:basedOn w:val="Fontepargpadro"/>
    <w:uiPriority w:val="22"/>
    <w:qFormat/>
    <w:rsid w:val="00B16EAD"/>
    <w:rPr>
      <w:b/>
      <w:bCs/>
    </w:rPr>
  </w:style>
  <w:style w:type="character" w:customStyle="1" w:styleId="goohl0">
    <w:name w:val="goohl0"/>
    <w:basedOn w:val="Fontepargpadro"/>
    <w:qFormat/>
    <w:rsid w:val="00B16EAD"/>
  </w:style>
  <w:style w:type="character" w:customStyle="1" w:styleId="goohl1">
    <w:name w:val="goohl1"/>
    <w:basedOn w:val="Fontepargpadro"/>
    <w:qFormat/>
    <w:rsid w:val="00B16EAD"/>
  </w:style>
  <w:style w:type="character" w:customStyle="1" w:styleId="goohl3">
    <w:name w:val="goohl3"/>
    <w:basedOn w:val="Fontepargpadro"/>
    <w:qFormat/>
    <w:rsid w:val="00B16EAD"/>
  </w:style>
  <w:style w:type="character" w:styleId="RefernciaSutil">
    <w:name w:val="Subtle Reference"/>
    <w:basedOn w:val="Fontepargpadro"/>
    <w:uiPriority w:val="31"/>
    <w:qFormat/>
    <w:rsid w:val="00B16EAD"/>
    <w:rPr>
      <w:smallCaps/>
      <w:color w:val="5A5A5A" w:themeColor="text1" w:themeTint="A5"/>
    </w:rPr>
  </w:style>
  <w:style w:type="character" w:customStyle="1" w:styleId="nfaseforte">
    <w:name w:val="Ênfase forte"/>
    <w:qFormat/>
    <w:rsid w:val="00064187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B803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1"/>
    <w:qFormat/>
    <w:rsid w:val="00F16A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goohl2">
    <w:name w:val="goohl2"/>
    <w:basedOn w:val="Fontepargpadro"/>
    <w:qFormat/>
    <w:rsid w:val="00A05AEA"/>
  </w:style>
  <w:style w:type="character" w:customStyle="1" w:styleId="goohl4">
    <w:name w:val="goohl4"/>
    <w:basedOn w:val="Fontepargpadro"/>
    <w:qFormat/>
    <w:rsid w:val="00A05AEA"/>
  </w:style>
  <w:style w:type="character" w:styleId="RefernciaIntensa">
    <w:name w:val="Intense Reference"/>
    <w:basedOn w:val="Fontepargpadro"/>
    <w:uiPriority w:val="32"/>
    <w:qFormat/>
    <w:rsid w:val="00A05AEA"/>
    <w:rPr>
      <w:b/>
      <w:bCs/>
      <w:smallCaps/>
      <w:color w:val="5B9BD5" w:themeColor="accent1"/>
      <w:spacing w:val="5"/>
    </w:rPr>
  </w:style>
  <w:style w:type="character" w:customStyle="1" w:styleId="Caracteresdenotaderodap">
    <w:name w:val="Caracteres de nota de rodapé"/>
    <w:qFormat/>
    <w:rsid w:val="00A70170"/>
  </w:style>
  <w:style w:type="character" w:customStyle="1" w:styleId="Marcas">
    <w:name w:val="Marcas"/>
    <w:qFormat/>
    <w:rsid w:val="009D3863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22C4"/>
    <w:rPr>
      <w:rFonts w:ascii="Tahoma" w:hAnsi="Tahoma" w:cs="Tahoma"/>
      <w:color w:val="00000A"/>
      <w:sz w:val="16"/>
      <w:szCs w:val="16"/>
    </w:rPr>
  </w:style>
  <w:style w:type="character" w:customStyle="1" w:styleId="Ttulo2Char1">
    <w:name w:val="Título 2 Char1"/>
    <w:basedOn w:val="Fontepargpadro"/>
    <w:qFormat/>
    <w:rsid w:val="004B17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semiHidden/>
    <w:qFormat/>
    <w:rsid w:val="007C6124"/>
    <w:rPr>
      <w:rFonts w:ascii="Calibri" w:eastAsia="Calibri" w:hAnsi="Calibri"/>
      <w:color w:val="00000A"/>
      <w:sz w:val="22"/>
    </w:rPr>
  </w:style>
  <w:style w:type="character" w:customStyle="1" w:styleId="Ttulo1Char">
    <w:name w:val="Título 1 Char"/>
    <w:basedOn w:val="Fontepargpadro"/>
    <w:link w:val="Ttulo11"/>
    <w:qFormat/>
    <w:rsid w:val="007C6124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7C612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tulo">
    <w:name w:val="Title"/>
    <w:basedOn w:val="Normal"/>
    <w:next w:val="Corpodetexto"/>
    <w:qFormat/>
    <w:rsid w:val="009D38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863"/>
    <w:pPr>
      <w:spacing w:after="140" w:line="276" w:lineRule="auto"/>
    </w:pPr>
  </w:style>
  <w:style w:type="paragraph" w:styleId="Lista">
    <w:name w:val="List"/>
    <w:basedOn w:val="Corpodetexto"/>
    <w:rsid w:val="009D3863"/>
    <w:rPr>
      <w:rFonts w:cs="Arial"/>
    </w:rPr>
  </w:style>
  <w:style w:type="paragraph" w:styleId="Legenda">
    <w:name w:val="caption"/>
    <w:basedOn w:val="Normal"/>
    <w:qFormat/>
    <w:rsid w:val="00CD01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D3863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link w:val="Ttulo1Char"/>
    <w:qFormat/>
    <w:rsid w:val="007C612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kern w:val="2"/>
      <w:sz w:val="28"/>
      <w:szCs w:val="20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7C61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egenda1">
    <w:name w:val="Legenda1"/>
    <w:basedOn w:val="Normal"/>
    <w:qFormat/>
    <w:rsid w:val="009D38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21">
    <w:name w:val="Título 21"/>
    <w:basedOn w:val="Normal"/>
    <w:next w:val="Normal"/>
    <w:link w:val="Ttulo2Char"/>
    <w:qFormat/>
    <w:rsid w:val="00E941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qFormat/>
    <w:rsid w:val="00F21D8A"/>
    <w:pPr>
      <w:spacing w:after="0" w:line="240" w:lineRule="auto"/>
    </w:pPr>
    <w:rPr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1">
    <w:name w:val="Recuo de corpo de texto1"/>
    <w:basedOn w:val="Normal"/>
    <w:qFormat/>
    <w:rsid w:val="00664267"/>
    <w:pPr>
      <w:spacing w:after="0" w:line="240" w:lineRule="auto"/>
      <w:ind w:left="396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B57FE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itao">
    <w:name w:val="Quote"/>
    <w:basedOn w:val="Normal"/>
    <w:link w:val="CitaoChar"/>
    <w:qFormat/>
    <w:rsid w:val="00B57FE7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paragraph" w:customStyle="1" w:styleId="Fundamentao">
    <w:name w:val="Fundamentação"/>
    <w:basedOn w:val="Normal"/>
    <w:uiPriority w:val="99"/>
    <w:qFormat/>
    <w:rsid w:val="00B57FE7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34C"/>
    <w:pPr>
      <w:ind w:left="720"/>
      <w:contextualSpacing/>
    </w:pPr>
  </w:style>
  <w:style w:type="paragraph" w:customStyle="1" w:styleId="Standard">
    <w:name w:val="Standard"/>
    <w:qFormat/>
    <w:rsid w:val="00064187"/>
    <w:pPr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B15AD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22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qFormat/>
    <w:rsid w:val="00B722C4"/>
    <w:pPr>
      <w:spacing w:after="0" w:line="240" w:lineRule="auto"/>
      <w:ind w:left="3969"/>
      <w:jc w:val="both"/>
    </w:pPr>
    <w:rPr>
      <w:rFonts w:ascii="Arial" w:eastAsia="Times New Roman" w:hAnsi="Arial" w:cs="Arial"/>
      <w:kern w:val="2"/>
      <w:sz w:val="28"/>
      <w:szCs w:val="20"/>
      <w:lang w:eastAsia="ar-SA" w:bidi="hi-IN"/>
    </w:rPr>
  </w:style>
  <w:style w:type="paragraph" w:customStyle="1" w:styleId="Textbody">
    <w:name w:val="Text body"/>
    <w:basedOn w:val="Normal"/>
    <w:qFormat/>
    <w:rsid w:val="00B722C4"/>
    <w:pPr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SemEspaamento">
    <w:name w:val="No Spacing"/>
    <w:qFormat/>
    <w:rsid w:val="004B1761"/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semiHidden/>
    <w:unhideWhenUsed/>
    <w:rsid w:val="007C6124"/>
    <w:pPr>
      <w:spacing w:after="120"/>
      <w:ind w:left="283"/>
    </w:pPr>
  </w:style>
  <w:style w:type="paragraph" w:customStyle="1" w:styleId="Corpodetexto22">
    <w:name w:val="Corpo de texto 22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bealho2">
    <w:name w:val="Cabeçalho2"/>
    <w:basedOn w:val="Normal"/>
    <w:qFormat/>
    <w:rsid w:val="00CD0134"/>
  </w:style>
  <w:style w:type="paragraph" w:customStyle="1" w:styleId="Rodap2">
    <w:name w:val="Rodapé2"/>
    <w:basedOn w:val="Normal"/>
    <w:qFormat/>
    <w:rsid w:val="00CD0134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uiPriority w:val="39"/>
    <w:rsid w:val="008E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9F22-C34B-4650-9B87-0E1DC9F3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Caroline Coutinho</cp:lastModifiedBy>
  <cp:revision>42</cp:revision>
  <cp:lastPrinted>2022-12-28T09:17:00Z</cp:lastPrinted>
  <dcterms:created xsi:type="dcterms:W3CDTF">2022-11-11T17:20:00Z</dcterms:created>
  <dcterms:modified xsi:type="dcterms:W3CDTF">2023-01-31T20:16:00Z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